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28" w:rsidRPr="00955E28" w:rsidRDefault="00955E28" w:rsidP="00955E28">
      <w:pPr>
        <w:rPr>
          <w:color w:val="1F497D"/>
          <w:sz w:val="72"/>
          <w:szCs w:val="72"/>
        </w:rPr>
      </w:pPr>
      <w:r w:rsidRPr="00955E28">
        <w:rPr>
          <w:color w:val="1F497D"/>
          <w:sz w:val="72"/>
          <w:szCs w:val="72"/>
        </w:rPr>
        <w:t>DC-506</w:t>
      </w:r>
    </w:p>
    <w:p w:rsidR="00955E28" w:rsidRPr="00955E28" w:rsidRDefault="00955E28" w:rsidP="00955E28">
      <w:pPr>
        <w:pStyle w:val="ListParagraph"/>
        <w:numPr>
          <w:ilvl w:val="0"/>
          <w:numId w:val="1"/>
        </w:numPr>
        <w:rPr>
          <w:color w:val="1F497D"/>
        </w:rPr>
      </w:pPr>
      <w:r w:rsidRPr="00955E28">
        <w:rPr>
          <w:color w:val="1F497D"/>
        </w:rPr>
        <w:t> Place seat of chair upside down.</w:t>
      </w:r>
    </w:p>
    <w:p w:rsidR="00955E28" w:rsidRDefault="00955E28" w:rsidP="00955E28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Take base of chair and line up the eyelets on the base with the eyelets on the bottom of the seat.</w:t>
      </w:r>
    </w:p>
    <w:p w:rsidR="00955E28" w:rsidRDefault="00955E28" w:rsidP="00955E28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Insert the given bolts into the eyelets loosely.</w:t>
      </w:r>
    </w:p>
    <w:p w:rsidR="00955E28" w:rsidRDefault="00955E28" w:rsidP="00955E28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Once all bolts have been inserted into their hole tighten the bolts with the Allen wrench that is provided.  Do this in a diagonal manner.</w:t>
      </w:r>
    </w:p>
    <w:p w:rsidR="00192C68" w:rsidRDefault="00192C68"/>
    <w:sectPr w:rsidR="00192C68" w:rsidSect="00192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9144C"/>
    <w:multiLevelType w:val="hybridMultilevel"/>
    <w:tmpl w:val="449EC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5E28"/>
    <w:rsid w:val="00036C80"/>
    <w:rsid w:val="00192C68"/>
    <w:rsid w:val="0095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E2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Gina</cp:lastModifiedBy>
  <cp:revision>1</cp:revision>
  <dcterms:created xsi:type="dcterms:W3CDTF">2012-03-28T16:03:00Z</dcterms:created>
  <dcterms:modified xsi:type="dcterms:W3CDTF">2012-03-28T16:04:00Z</dcterms:modified>
</cp:coreProperties>
</file>